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4358E88D">
                <wp:simplePos x="0" y="0"/>
                <wp:positionH relativeFrom="column">
                  <wp:posOffset>-461645</wp:posOffset>
                </wp:positionH>
                <wp:positionV relativeFrom="paragraph">
                  <wp:posOffset>-261620</wp:posOffset>
                </wp:positionV>
                <wp:extent cx="2848610" cy="1448435"/>
                <wp:effectExtent l="0" t="0" r="28575" b="19050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60" cy="144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accent2">
                              <a:lumMod val="75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08"/>
                                <w:tab w:val="left" w:pos="567" w:leader="none"/>
                                <w:tab w:val="left" w:pos="1418" w:leader="none"/>
                              </w:tabs>
                              <w:ind w:left="851" w:hanging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567" w:leader="none"/>
                                <w:tab w:val="left" w:pos="1418" w:leader="none"/>
                              </w:tabs>
                              <w:ind w:left="142" w:hang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ab/>
                              <w:t>geschaeftsstelle@wormatia.de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567" w:leader="none"/>
                                <w:tab w:val="left" w:pos="1418" w:leader="none"/>
                              </w:tabs>
                              <w:ind w:left="142" w:hanging="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lang w:val="en-US"/>
                              </w:rPr>
                              <w:t>Post: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lang w:val="en-US"/>
                              </w:rPr>
                              <w:tab/>
                              <w:t>VfR Wormatia 08 Worms e.V.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134" w:leader="none"/>
                                <w:tab w:val="left" w:pos="1418" w:leader="none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lang w:val="en-US"/>
                              </w:rPr>
                              <w:tab/>
                              <w:tab/>
                            </w: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 xml:space="preserve">-Geschäftsstelle- 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134" w:leader="none"/>
                                <w:tab w:val="left" w:pos="1418" w:leader="none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ab/>
                              <w:tab/>
                              <w:t>Alzeyer Str. 131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134" w:leader="none"/>
                                <w:tab w:val="left" w:pos="1418" w:leader="none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ab/>
                              <w:tab/>
                              <w:t>67549 Worms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  <w:tab w:val="left" w:pos="1985" w:leader="none"/>
                              </w:tabs>
                              <w:ind w:left="142" w:hanging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</w:rPr>
                              <w:t>Bitte beachten Sie die Reservierungsfrist.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-36.35pt;margin-top:-20.6pt;width:224.2pt;height:113.95pt" wp14:anchorId="4358E88D">
                <w10:wrap type="square"/>
                <v:fill o:detectmouseclick="t" type="solid" color2="black"/>
                <v:stroke color="#953735" weight="936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567" w:leader="none"/>
                          <w:tab w:val="left" w:pos="1418" w:leader="none"/>
                        </w:tabs>
                        <w:ind w:left="851" w:hanging="0"/>
                        <w:rPr>
                          <w:rFonts w:ascii="Arial" w:hAnsi="Arial" w:cs="Arial"/>
                          <w:b/>
                          <w:b/>
                          <w:sz w:val="2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567" w:leader="none"/>
                          <w:tab w:val="left" w:pos="1418" w:leader="none"/>
                        </w:tabs>
                        <w:ind w:left="142" w:hanging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</w:rPr>
                        <w:t>E-Mail:</w:t>
                      </w:r>
                      <w:r>
                        <w:rPr>
                          <w:rFonts w:cs="Arial" w:ascii="Arial" w:hAnsi="Arial"/>
                          <w:sz w:val="20"/>
                        </w:rPr>
                        <w:tab/>
                        <w:t>geschaeftsstelle@wormatia.de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567" w:leader="none"/>
                          <w:tab w:val="left" w:pos="1418" w:leader="none"/>
                        </w:tabs>
                        <w:ind w:left="142" w:hanging="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lang w:val="en-US"/>
                        </w:rPr>
                        <w:t>Post:</w:t>
                      </w:r>
                      <w:r>
                        <w:rPr>
                          <w:rFonts w:cs="Arial" w:ascii="Arial" w:hAnsi="Arial"/>
                          <w:sz w:val="20"/>
                          <w:lang w:val="en-US"/>
                        </w:rPr>
                        <w:tab/>
                        <w:t>VfR Wormatia 08 Worms e.V.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134" w:leader="none"/>
                          <w:tab w:val="left" w:pos="1418" w:leader="none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lang w:val="en-US"/>
                        </w:rPr>
                        <w:tab/>
                        <w:tab/>
                      </w:r>
                      <w:r>
                        <w:rPr>
                          <w:rFonts w:cs="Arial" w:ascii="Arial" w:hAnsi="Arial"/>
                          <w:sz w:val="20"/>
                        </w:rPr>
                        <w:t xml:space="preserve">-Geschäftsstelle- 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134" w:leader="none"/>
                          <w:tab w:val="left" w:pos="1418" w:leader="none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  <w:tab/>
                        <w:tab/>
                        <w:t>Alzeyer Str. 131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134" w:leader="none"/>
                          <w:tab w:val="left" w:pos="1418" w:leader="none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  <w:tab/>
                        <w:tab/>
                        <w:t>67549 Worms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  <w:tab w:val="left" w:pos="1985" w:leader="none"/>
                        </w:tabs>
                        <w:ind w:left="142" w:hanging="0"/>
                        <w:rPr>
                          <w:rFonts w:ascii="Arial" w:hAnsi="Arial" w:cs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</w:rPr>
                        <w:t>Bitte beachten Sie die Reservierungsfrist.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3CDDDEE8">
                <wp:simplePos x="0" y="0"/>
                <wp:positionH relativeFrom="column">
                  <wp:posOffset>2602865</wp:posOffset>
                </wp:positionH>
                <wp:positionV relativeFrom="paragraph">
                  <wp:posOffset>193675</wp:posOffset>
                </wp:positionV>
                <wp:extent cx="2734310" cy="911225"/>
                <wp:effectExtent l="38100" t="476250" r="47625" b="480060"/>
                <wp:wrapNone/>
                <wp:docPr id="3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4200">
                          <a:off x="0" y="0"/>
                          <a:ext cx="2733840" cy="91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VfR Wormatia 08 Worms e.V.</w:t>
                              <w:br/>
                              <w:t>… seit 1908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204.95pt;margin-top:15.25pt;width:215.2pt;height:71.65pt;rotation:21" wp14:anchorId="3CDDDEE8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VfR Wormatia 08 Worms e.V.</w:t>
                        <w:br/>
                        <w:t>… seit 1908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03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3"/>
        <w:gridCol w:w="2609"/>
        <w:gridCol w:w="2609"/>
        <w:gridCol w:w="2608"/>
      </w:tblGrid>
      <w:tr>
        <w:trPr>
          <w:trHeight w:val="212" w:hRule="atLeast"/>
        </w:trPr>
        <w:tc>
          <w:tcPr>
            <w:tcW w:w="266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Vollzahler</w:t>
            </w:r>
          </w:p>
        </w:tc>
        <w:tc>
          <w:tcPr>
            <w:tcW w:w="260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Ermäßigt</w:t>
            </w:r>
          </w:p>
        </w:tc>
        <w:tc>
          <w:tcPr>
            <w:tcW w:w="2608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Mitglied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Nebentribüne Nord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Nebentribüne Süd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Vortribüne F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Fantribüne-Block G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90,00 €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75,00 €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Haupttribüne-Block A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195,00 €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Haupttribüne-Block E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195,00 €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Haupttribüne Block B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195,00 €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Haupttribüne Block D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195,00 €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Stehplatz Gegengerade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120,00 €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90,00 €</w:t>
            </w:r>
          </w:p>
        </w:tc>
        <w:tc>
          <w:tcPr>
            <w:tcW w:w="26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75,00 €</w:t>
            </w:r>
          </w:p>
        </w:tc>
      </w:tr>
      <w:tr>
        <w:trPr/>
        <w:tc>
          <w:tcPr>
            <w:tcW w:w="26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VIP-Dauerkarte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870,00 € </w:t>
            </w:r>
          </w:p>
        </w:tc>
        <w:tc>
          <w:tcPr>
            <w:tcW w:w="5217" w:type="dxa"/>
            <w:gridSpan w:val="2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2715" w:leader="none"/>
        </w:tabs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1758"/>
        <w:gridCol w:w="1760"/>
        <w:gridCol w:w="1727"/>
        <w:gridCol w:w="2552"/>
      </w:tblGrid>
      <w:tr>
        <w:trPr/>
        <w:tc>
          <w:tcPr>
            <w:tcW w:w="269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ind w:right="-10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Kategorie</w:t>
            </w:r>
          </w:p>
        </w:tc>
        <w:tc>
          <w:tcPr>
            <w:tcW w:w="1758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Block</w:t>
            </w:r>
          </w:p>
        </w:tc>
        <w:tc>
          <w:tcPr>
            <w:tcW w:w="176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Reihe</w:t>
            </w:r>
          </w:p>
        </w:tc>
        <w:tc>
          <w:tcPr>
            <w:tcW w:w="1727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Platz</w:t>
            </w:r>
          </w:p>
        </w:tc>
        <w:tc>
          <w:tcPr>
            <w:tcW w:w="2552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 d. Inhabers</w:t>
            </w:r>
          </w:p>
        </w:tc>
      </w:tr>
      <w:tr>
        <w:trPr/>
        <w:tc>
          <w:tcPr>
            <w:tcW w:w="26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5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5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5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5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3119"/>
        <w:gridCol w:w="425"/>
        <w:gridCol w:w="426"/>
        <w:gridCol w:w="709"/>
        <w:gridCol w:w="1274"/>
        <w:gridCol w:w="645"/>
        <w:gridCol w:w="2332"/>
      </w:tblGrid>
      <w:tr>
        <w:trPr/>
        <w:tc>
          <w:tcPr>
            <w:tcW w:w="155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3544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5" w:type="dxa"/>
            <w:gridSpan w:val="2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Vorname</w:t>
            </w:r>
          </w:p>
        </w:tc>
        <w:tc>
          <w:tcPr>
            <w:tcW w:w="4251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5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Straße, Nr.</w:t>
            </w:r>
          </w:p>
        </w:tc>
        <w:tc>
          <w:tcPr>
            <w:tcW w:w="3970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PLZ</w:t>
            </w:r>
          </w:p>
        </w:tc>
        <w:tc>
          <w:tcPr>
            <w:tcW w:w="127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Ort</w:t>
            </w:r>
          </w:p>
        </w:tc>
        <w:tc>
          <w:tcPr>
            <w:tcW w:w="233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5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Tel.Nr.:</w:t>
            </w:r>
          </w:p>
        </w:tc>
        <w:tc>
          <w:tcPr>
            <w:tcW w:w="311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4960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3970"/>
        <w:gridCol w:w="709"/>
        <w:gridCol w:w="1274"/>
        <w:gridCol w:w="631"/>
        <w:gridCol w:w="2346"/>
      </w:tblGrid>
      <w:tr>
        <w:trPr/>
        <w:tc>
          <w:tcPr>
            <w:tcW w:w="155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Lieferadresse</w:t>
            </w:r>
          </w:p>
        </w:tc>
        <w:tc>
          <w:tcPr>
            <w:tcW w:w="8930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5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Straße, Nr.</w:t>
            </w:r>
          </w:p>
        </w:tc>
        <w:tc>
          <w:tcPr>
            <w:tcW w:w="397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tabs>
                <w:tab w:val="clear" w:pos="708"/>
                <w:tab w:val="left" w:pos="2619" w:leader="none"/>
              </w:tabs>
              <w:spacing w:lineRule="auto" w:line="360" w:before="0" w:after="0"/>
              <w:ind w:right="-9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PLZ</w:t>
            </w:r>
          </w:p>
        </w:tc>
        <w:tc>
          <w:tcPr>
            <w:tcW w:w="127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2619" w:leader="none"/>
              </w:tabs>
              <w:spacing w:lineRule="auto" w:line="360" w:before="0" w:after="0"/>
              <w:ind w:right="-9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1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Ort</w:t>
            </w:r>
          </w:p>
        </w:tc>
        <w:tc>
          <w:tcPr>
            <w:tcW w:w="23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-70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709" w:hanging="0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3072"/>
        <w:gridCol w:w="3070"/>
        <w:gridCol w:w="3072"/>
      </w:tblGrid>
      <w:tr>
        <w:trPr/>
        <w:tc>
          <w:tcPr>
            <w:tcW w:w="1275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Bestellart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A)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Verbindliche Bestellung, Abholung inkl. Barzahlung    in der Geschäftsstelle</w:t>
            </w:r>
          </w:p>
        </w:tc>
        <w:tc>
          <w:tcPr>
            <w:tcW w:w="3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B)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Verbindliche Bestellung, SEPA-Lastschrift und  Abholung in der Geschäftsstelle</w:t>
            </w:r>
          </w:p>
        </w:tc>
        <w:tc>
          <w:tcPr>
            <w:tcW w:w="30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</w:tr>
    </w:tbl>
    <w:p>
      <w:pPr>
        <w:pStyle w:val="Normal"/>
        <w:spacing w:lineRule="auto" w:line="240"/>
        <w:ind w:left="-709" w:hanging="0"/>
        <w:rPr>
          <w:rFonts w:ascii="Arial" w:hAnsi="Arial" w:cs="Arial"/>
        </w:rPr>
      </w:pPr>
      <w:r>
        <w:rPr>
          <w:rFonts w:cs="Arial" w:ascii="Arial" w:hAnsi="Arial"/>
        </w:rPr>
        <w:br/>
      </w:r>
      <w:r>
        <w:rPr>
          <w:rFonts w:cs="Arial" w:ascii="Arial" w:hAnsi="Arial"/>
          <w:b/>
          <w:u w:val="single"/>
        </w:rPr>
        <w:t>Erklärung zum Bestellformular:</w:t>
      </w:r>
    </w:p>
    <w:p>
      <w:pPr>
        <w:pStyle w:val="ListParagraph"/>
        <w:numPr>
          <w:ilvl w:val="0"/>
          <w:numId w:val="1"/>
        </w:numPr>
        <w:spacing w:lineRule="auto" w:line="240"/>
        <w:ind w:left="-426" w:right="1" w:hanging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Bitte füllen Sie alle relevanten Textfelder aus. </w:t>
      </w:r>
    </w:p>
    <w:p>
      <w:pPr>
        <w:pStyle w:val="ListParagraph"/>
        <w:numPr>
          <w:ilvl w:val="0"/>
          <w:numId w:val="1"/>
        </w:numPr>
        <w:spacing w:lineRule="auto" w:line="240"/>
        <w:ind w:left="-426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Mitglieder geben bitte im Feld "Name d. Inhabers" Ihre Mitgliedsnummer an</w:t>
      </w:r>
    </w:p>
    <w:p>
      <w:pPr>
        <w:pStyle w:val="ListParagraph"/>
        <w:numPr>
          <w:ilvl w:val="0"/>
          <w:numId w:val="1"/>
        </w:numPr>
        <w:spacing w:lineRule="auto" w:line="240"/>
        <w:ind w:left="-426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Ermäßigte Karten werden nur gegen Vorlage eines entsprechenden Nachweises ausgestellt und ausgehändigt</w:t>
      </w:r>
    </w:p>
    <w:p>
      <w:pPr>
        <w:pStyle w:val="ListParagraph"/>
        <w:spacing w:lineRule="auto" w:line="300"/>
        <w:ind w:left="-42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300"/>
        <w:ind w:left="-42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300"/>
        <w:ind w:left="-42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200"/>
        <w:ind w:left="-709" w:hanging="0"/>
        <w:rPr/>
      </w:pPr>
      <w:r>
        <w:rPr/>
        <mc:AlternateContent>
          <mc:Choice Requires="wps">
            <w:drawing>
              <wp:inline distT="0" distB="0" distL="0" distR="0">
                <wp:extent cx="6662420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66180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55pt;width:524.5pt;height:1.45pt;mso-position-horizontal:left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Ort, Datum, Unterschrift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707" w:header="426" w:top="111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Downcome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FB11B6E">
              <wp:simplePos x="0" y="0"/>
              <wp:positionH relativeFrom="column">
                <wp:posOffset>-899795</wp:posOffset>
              </wp:positionH>
              <wp:positionV relativeFrom="paragraph">
                <wp:posOffset>-87630</wp:posOffset>
              </wp:positionV>
              <wp:extent cx="7553960" cy="238760"/>
              <wp:effectExtent l="0" t="0" r="28575" b="28575"/>
              <wp:wrapNone/>
              <wp:docPr id="6" name="Rechteck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60" cy="2379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70000"/>
                          </a:gs>
                          <a:gs pos="50000">
                            <a:srgbClr val="d60000"/>
                          </a:gs>
                          <a:gs pos="100000">
                            <a:srgbClr val="ff0000"/>
                          </a:gs>
                        </a:gsLst>
                        <a:lin ang="0"/>
                      </a:gradFill>
                      <a:ln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hteck 1" fillcolor="red" stroked="t" style="position:absolute;margin-left:-70.85pt;margin-top:-6.9pt;width:594.7pt;height:18.7pt" wp14:anchorId="1FB11B6E">
              <w10:wrap type="none"/>
              <v:fill o:detectmouseclick="t" color2="#970000"/>
              <v:stroke color="#bfbfbf" weight="255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0AFA8F5A">
              <wp:simplePos x="0" y="0"/>
              <wp:positionH relativeFrom="column">
                <wp:posOffset>-728345</wp:posOffset>
              </wp:positionH>
              <wp:positionV relativeFrom="paragraph">
                <wp:posOffset>-156210</wp:posOffset>
              </wp:positionV>
              <wp:extent cx="7249160" cy="461645"/>
              <wp:effectExtent l="0" t="0" r="0" b="0"/>
              <wp:wrapNone/>
              <wp:docPr id="7" name="Textfeld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860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opfzeile"/>
                            <w:jc w:val="center"/>
                            <w:rPr>
                              <w:b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Bestellformular                                               VfR Wormatia 08 Worms e.V.</w:t>
                          </w:r>
                        </w:p>
                      </w:txbxContent>
                    </wps:txbx>
                    <wps:bodyPr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stroked="f" style="position:absolute;margin-left:-57.35pt;margin-top:-12.3pt;width:570.7pt;height:36.25pt" wp14:anchorId="0AFA8F5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opfzeile"/>
                      <w:jc w:val="center"/>
                      <w:rPr>
                        <w:b/>
                        <w:b/>
                        <w:color w:val="FFFFFF" w:themeColor="background1"/>
                        <w:sz w:val="36"/>
                        <w:szCs w:val="3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Bestellformular                                               VfR Wormatia 08 Worms e.V.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5300980</wp:posOffset>
          </wp:positionH>
          <wp:positionV relativeFrom="paragraph">
            <wp:posOffset>93345</wp:posOffset>
          </wp:positionV>
          <wp:extent cx="932180" cy="1177290"/>
          <wp:effectExtent l="0" t="0" r="0" b="0"/>
          <wp:wrapNone/>
          <wp:docPr id="9" name="Grafik 12" descr="C:\Daten\Logo's\Wormatia Worms Schat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12" descr="C:\Daten\Logo's\Wormatia Worms Schat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d699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d6996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55e8d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bd69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bd69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27ef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55e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61f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1FA8-2E1F-48E5-BF94-DF43C60A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LibreOffice/6.3.6.2$Windows_X86_64 LibreOffice_project/2196df99b074d8a661f4036fca8fa0cbfa33a497</Application>
  <Pages>1</Pages>
  <Words>196</Words>
  <Characters>1106</Characters>
  <CharactersWithSpaces>1360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2024-06-11T09:36:00Z</dcterms:created>
  <dc:creator>Geschäftsstelle</dc:creator>
  <dc:description/>
  <dc:language>de-DE</dc:language>
  <cp:lastModifiedBy/>
  <cp:lastPrinted>2022-06-17T12:13:00Z</cp:lastPrinted>
  <dcterms:modified xsi:type="dcterms:W3CDTF">2024-06-11T22:47:55Z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